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7"/>
        <w:gridCol w:w="1198"/>
        <w:gridCol w:w="1292"/>
        <w:gridCol w:w="1154"/>
        <w:gridCol w:w="984"/>
        <w:gridCol w:w="1099"/>
        <w:gridCol w:w="994"/>
        <w:gridCol w:w="1360"/>
      </w:tblGrid>
      <w:tr w:rsidR="00BC3F2E" w:rsidRPr="009B1116" w:rsidTr="00E91A20">
        <w:trPr>
          <w:trHeight w:val="283"/>
        </w:trPr>
        <w:tc>
          <w:tcPr>
            <w:tcW w:w="3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Adı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Kodu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Yarıyılı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T+U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Kredisi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AKTS</w:t>
            </w:r>
          </w:p>
        </w:tc>
      </w:tr>
      <w:tr w:rsidR="00BC3F2E" w:rsidRPr="009B1116" w:rsidTr="00E91A20">
        <w:trPr>
          <w:trHeight w:val="296"/>
        </w:trPr>
        <w:tc>
          <w:tcPr>
            <w:tcW w:w="3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760FF5" w:rsidRDefault="00BC3F2E" w:rsidP="00E91A20">
            <w:pPr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Türkiye Ekonomisi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jc w:val="center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1005803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jc w:val="center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jc w:val="center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3+0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jc w:val="center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jc w:val="center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6</w:t>
            </w:r>
          </w:p>
        </w:tc>
      </w:tr>
      <w:tr w:rsidR="00BC3F2E" w:rsidRPr="009B1116" w:rsidTr="00E91A20">
        <w:trPr>
          <w:trHeight w:val="215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 xml:space="preserve">Ön </w:t>
            </w:r>
            <w:r w:rsidR="00B161A0">
              <w:rPr>
                <w:b/>
                <w:sz w:val="20"/>
                <w:szCs w:val="20"/>
              </w:rPr>
              <w:t>K</w:t>
            </w:r>
            <w:r w:rsidRPr="009B1116">
              <w:rPr>
                <w:b/>
                <w:sz w:val="20"/>
                <w:szCs w:val="20"/>
              </w:rPr>
              <w:t>oşul Dersler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rPr>
                <w:b/>
                <w:sz w:val="20"/>
                <w:szCs w:val="20"/>
              </w:rPr>
            </w:pPr>
          </w:p>
        </w:tc>
      </w:tr>
      <w:tr w:rsidR="00BC3F2E" w:rsidRPr="009B1116" w:rsidTr="00E91A20">
        <w:trPr>
          <w:trHeight w:val="215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Dili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Türkçe</w:t>
            </w:r>
          </w:p>
        </w:tc>
      </w:tr>
      <w:tr w:rsidR="00BC3F2E" w:rsidRPr="009B1116" w:rsidTr="00E91A20">
        <w:trPr>
          <w:trHeight w:val="215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Türü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Zorunlu</w:t>
            </w:r>
          </w:p>
        </w:tc>
      </w:tr>
      <w:tr w:rsidR="00BC3F2E" w:rsidRPr="009B1116" w:rsidTr="00E91A20">
        <w:trPr>
          <w:trHeight w:val="215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Koordinatörü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rPr>
                <w:sz w:val="20"/>
                <w:szCs w:val="20"/>
              </w:rPr>
            </w:pPr>
          </w:p>
        </w:tc>
      </w:tr>
      <w:tr w:rsidR="00BC3F2E" w:rsidRPr="009B1116" w:rsidTr="00E91A20">
        <w:trPr>
          <w:trHeight w:val="301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 Veren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rPr>
                <w:sz w:val="20"/>
                <w:szCs w:val="20"/>
              </w:rPr>
            </w:pPr>
          </w:p>
        </w:tc>
      </w:tr>
      <w:tr w:rsidR="00BC3F2E" w:rsidRPr="009B1116" w:rsidTr="00E91A20">
        <w:trPr>
          <w:trHeight w:val="215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rPr>
                <w:sz w:val="20"/>
                <w:szCs w:val="20"/>
              </w:rPr>
            </w:pPr>
          </w:p>
        </w:tc>
      </w:tr>
      <w:tr w:rsidR="00BC3F2E" w:rsidRPr="009B1116" w:rsidTr="00E91A20">
        <w:trPr>
          <w:trHeight w:val="510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2E" w:rsidRPr="009B1116" w:rsidRDefault="00BC3F2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Amacı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2E" w:rsidRPr="009B1116" w:rsidRDefault="00BC3F2E" w:rsidP="00E91A20">
            <w:pPr>
              <w:jc w:val="both"/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 xml:space="preserve">Bu dersin amacı, Türkiye ekonomisin gelişimini </w:t>
            </w:r>
            <w:proofErr w:type="spellStart"/>
            <w:r w:rsidRPr="009B1116">
              <w:rPr>
                <w:color w:val="000000"/>
                <w:sz w:val="20"/>
                <w:szCs w:val="20"/>
              </w:rPr>
              <w:t>kronololik</w:t>
            </w:r>
            <w:proofErr w:type="spellEnd"/>
            <w:r w:rsidRPr="009B1116">
              <w:rPr>
                <w:color w:val="000000"/>
                <w:sz w:val="20"/>
                <w:szCs w:val="20"/>
              </w:rPr>
              <w:t xml:space="preserve"> bir metot takip ederek sebep sonuç ilişkileri bağlamında analitik bir disiplinle öğrenilmesini sağlamaktır.  </w:t>
            </w:r>
          </w:p>
        </w:tc>
      </w:tr>
      <w:tr w:rsidR="00BC3F2E" w:rsidRPr="009B1116" w:rsidTr="00E91A20">
        <w:trPr>
          <w:trHeight w:val="1844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2E" w:rsidRPr="009B1116" w:rsidRDefault="00BC3F2E" w:rsidP="006C4C0D">
            <w:pPr>
              <w:ind w:right="-108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 xml:space="preserve">Dersin Öğrenme </w:t>
            </w:r>
            <w:r w:rsidR="006C4C0D">
              <w:rPr>
                <w:b/>
                <w:sz w:val="20"/>
                <w:szCs w:val="20"/>
              </w:rPr>
              <w:t>Çıktıları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DB4" w:rsidRPr="00FF1DB4" w:rsidRDefault="00FF1DB4" w:rsidP="00E91A20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Bu dersin sonunda öğrenci;</w:t>
            </w:r>
          </w:p>
          <w:p w:rsidR="00BC3F2E" w:rsidRPr="009B1116" w:rsidRDefault="00BC3F2E" w:rsidP="00E91A2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9B1116">
              <w:rPr>
                <w:bCs/>
                <w:color w:val="000000"/>
                <w:sz w:val="20"/>
                <w:szCs w:val="20"/>
              </w:rPr>
              <w:t>1. Osmanlı ekonomisinden cumhuriyet dönemine intikal eden yapısal özellikleri</w:t>
            </w:r>
          </w:p>
          <w:p w:rsidR="00BC3F2E" w:rsidRPr="009B1116" w:rsidRDefault="00BC3F2E" w:rsidP="00E91A2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9B1116">
              <w:rPr>
                <w:bCs/>
                <w:color w:val="000000"/>
                <w:sz w:val="20"/>
                <w:szCs w:val="20"/>
              </w:rPr>
              <w:t>2. Cumhuriyetin ilk yıllarındaki genel iktisadi görünümü</w:t>
            </w:r>
          </w:p>
          <w:p w:rsidR="00BC3F2E" w:rsidRPr="009B1116" w:rsidRDefault="00BC3F2E" w:rsidP="00E91A2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9B1116">
              <w:rPr>
                <w:bCs/>
                <w:color w:val="000000"/>
                <w:sz w:val="20"/>
                <w:szCs w:val="20"/>
              </w:rPr>
              <w:t>3. Tek partili parlamenter sistemde iktisat politikalarını</w:t>
            </w:r>
          </w:p>
          <w:p w:rsidR="00BC3F2E" w:rsidRPr="009B1116" w:rsidRDefault="00BC3F2E" w:rsidP="00E91A2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9B1116">
              <w:rPr>
                <w:bCs/>
                <w:color w:val="000000"/>
                <w:sz w:val="20"/>
                <w:szCs w:val="20"/>
              </w:rPr>
              <w:t>4. Çok Partili parlamenter sistemde iktisat politikalarını</w:t>
            </w:r>
          </w:p>
          <w:p w:rsidR="00BC3F2E" w:rsidRPr="009B1116" w:rsidRDefault="00BC3F2E" w:rsidP="00E91A2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9B1116">
              <w:rPr>
                <w:bCs/>
                <w:color w:val="000000"/>
                <w:sz w:val="20"/>
                <w:szCs w:val="20"/>
              </w:rPr>
              <w:t xml:space="preserve">5. Planlı büyüme sürecinde iktisat politikalarını </w:t>
            </w:r>
          </w:p>
          <w:p w:rsidR="00BC3F2E" w:rsidRPr="009B1116" w:rsidRDefault="00BC3F2E" w:rsidP="00E91A2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9B1116">
              <w:rPr>
                <w:bCs/>
                <w:color w:val="000000"/>
                <w:sz w:val="20"/>
                <w:szCs w:val="20"/>
              </w:rPr>
              <w:t>6. İhracata dayalı büyüme süreçlerindeki iktisat politikalarını,</w:t>
            </w:r>
          </w:p>
          <w:p w:rsidR="00BC3F2E" w:rsidRPr="009B1116" w:rsidRDefault="00BC3F2E" w:rsidP="00E91A20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ö</w:t>
            </w:r>
            <w:r w:rsidRPr="009B1116">
              <w:rPr>
                <w:bCs/>
                <w:color w:val="000000"/>
                <w:sz w:val="20"/>
                <w:szCs w:val="20"/>
              </w:rPr>
              <w:t xml:space="preserve">ğrenir. </w:t>
            </w:r>
          </w:p>
        </w:tc>
      </w:tr>
      <w:tr w:rsidR="006C4C0D" w:rsidRPr="009B1116" w:rsidTr="006C4C0D">
        <w:trPr>
          <w:trHeight w:val="474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0D" w:rsidRPr="009B1116" w:rsidRDefault="006C4C0D" w:rsidP="006C1CAC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İçeriği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C0D" w:rsidRPr="009B1116" w:rsidRDefault="006C4C0D" w:rsidP="006C1CAC">
            <w:pPr>
              <w:jc w:val="both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Bu derste, Türkiye Ekonomisinde uygulanmış olan politikalar ve sonuçları analiz edilecektir.</w:t>
            </w:r>
          </w:p>
        </w:tc>
      </w:tr>
      <w:tr w:rsidR="00BC3F2E" w:rsidRPr="009B1116" w:rsidTr="00B161A0">
        <w:trPr>
          <w:trHeight w:val="268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Haftalar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Konular</w:t>
            </w:r>
          </w:p>
        </w:tc>
      </w:tr>
      <w:tr w:rsidR="00BC3F2E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1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760FF5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Giriş: Osmanlı ekonomisinin dönemsellik çerçevesinde genel değerlendirilmesi</w:t>
            </w:r>
          </w:p>
        </w:tc>
      </w:tr>
      <w:tr w:rsidR="00BC3F2E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2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760FF5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Osmanlı ekonomisinin son dönemlerindeki yapısal konumu</w:t>
            </w:r>
          </w:p>
        </w:tc>
      </w:tr>
      <w:tr w:rsidR="00BC3F2E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760FF5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İzmir İktisat Kongresinden 1929 krizine kadar olan süreçte iktisat politikaları ve sonuçları</w:t>
            </w:r>
          </w:p>
        </w:tc>
      </w:tr>
      <w:tr w:rsidR="00BC3F2E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760FF5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1929- 38 arası iktisat politikaları ve sonuçları</w:t>
            </w:r>
          </w:p>
        </w:tc>
      </w:tr>
      <w:tr w:rsidR="00BC3F2E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5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760FF5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İkinci Dünya savaşından iktisat politikaları ve sonuçları</w:t>
            </w:r>
          </w:p>
        </w:tc>
      </w:tr>
      <w:tr w:rsidR="00BC3F2E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6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760FF5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1946-1950 arası iktisat politikası ve sonuçları</w:t>
            </w:r>
          </w:p>
        </w:tc>
      </w:tr>
      <w:tr w:rsidR="00BC3F2E" w:rsidRPr="009B1116" w:rsidTr="00E91A20">
        <w:trPr>
          <w:trHeight w:val="121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7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F665FA" w:rsidRDefault="00F665FA" w:rsidP="00760FF5">
            <w:pPr>
              <w:rPr>
                <w:bCs/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1950-60 arası iktisat politikaları ve sonuçları</w:t>
            </w:r>
            <w:r>
              <w:rPr>
                <w:color w:val="000000"/>
                <w:sz w:val="20"/>
                <w:szCs w:val="20"/>
              </w:rPr>
              <w:t xml:space="preserve"> 1</w:t>
            </w:r>
          </w:p>
        </w:tc>
      </w:tr>
      <w:tr w:rsidR="00BC3F2E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8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760FF5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1950-60 arası iktisat politikaları ve sonuçları</w:t>
            </w:r>
            <w:r w:rsidR="00F665FA">
              <w:rPr>
                <w:color w:val="000000"/>
                <w:sz w:val="20"/>
                <w:szCs w:val="20"/>
              </w:rPr>
              <w:t xml:space="preserve"> 2</w:t>
            </w:r>
          </w:p>
        </w:tc>
      </w:tr>
      <w:tr w:rsidR="00BC3F2E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9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760FF5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1961-73 arası iktisat politikaları ve sonuçları</w:t>
            </w:r>
          </w:p>
        </w:tc>
      </w:tr>
      <w:tr w:rsidR="00BC3F2E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10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760FF5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1973- 80 arası iktisat politikaları ve sonuçları</w:t>
            </w:r>
          </w:p>
        </w:tc>
      </w:tr>
      <w:tr w:rsidR="00BC3F2E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11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760FF5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24 Ocak kararlarından 1989 krizine kadar olan süreçte iktisat politikaları ve sonuçları</w:t>
            </w:r>
          </w:p>
        </w:tc>
      </w:tr>
      <w:tr w:rsidR="00BC3F2E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12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760FF5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1990-2001 iktisadi krizleri ve kriz yönetimi</w:t>
            </w:r>
          </w:p>
        </w:tc>
      </w:tr>
      <w:tr w:rsidR="00BC3F2E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13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760FF5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2001- 2008 arası iktisat politikaları ve sonuçları</w:t>
            </w:r>
          </w:p>
        </w:tc>
      </w:tr>
      <w:tr w:rsidR="00BC3F2E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14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760FF5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2008’den günümüz iktisat politikaları ve sonuçları</w:t>
            </w:r>
          </w:p>
        </w:tc>
      </w:tr>
      <w:tr w:rsidR="00BC3F2E" w:rsidRPr="009B1116" w:rsidTr="00E91A20">
        <w:trPr>
          <w:trHeight w:val="287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bCs/>
                <w:sz w:val="20"/>
                <w:szCs w:val="20"/>
              </w:rPr>
              <w:t>Genel Yeterlilikler</w:t>
            </w:r>
          </w:p>
        </w:tc>
      </w:tr>
      <w:tr w:rsidR="00BC3F2E" w:rsidRPr="009B1116" w:rsidTr="00E91A20">
        <w:trPr>
          <w:trHeight w:val="510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2E" w:rsidRPr="009B1116" w:rsidRDefault="00BC3F2E" w:rsidP="00E91A20">
            <w:pPr>
              <w:jc w:val="both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Dönem sonu itibarıyla, öğrencilerin Türk İktisat Tarihi Dersini almalarından sonra Türkiye’nin ve diğer Osmanlı idarisindeki bulunmuş olan modern devletlerin</w:t>
            </w:r>
            <w:r w:rsidR="00760FF5">
              <w:rPr>
                <w:sz w:val="20"/>
                <w:szCs w:val="20"/>
              </w:rPr>
              <w:t xml:space="preserve"> </w:t>
            </w:r>
            <w:r w:rsidRPr="009B1116">
              <w:rPr>
                <w:sz w:val="20"/>
                <w:szCs w:val="20"/>
              </w:rPr>
              <w:t>iktisadi gelişim süreçlerini tarihsel bir birikimle analiz edebilme yeterliliğine ulaşmalar beklenmektedir.</w:t>
            </w:r>
          </w:p>
        </w:tc>
      </w:tr>
      <w:tr w:rsidR="00BC3F2E" w:rsidRPr="009B1116" w:rsidTr="00E91A20">
        <w:trPr>
          <w:trHeight w:val="287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Kaynaklar</w:t>
            </w:r>
          </w:p>
        </w:tc>
      </w:tr>
      <w:tr w:rsidR="00BC3F2E" w:rsidRPr="009B1116" w:rsidTr="00E91A20">
        <w:trPr>
          <w:trHeight w:val="567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FF5" w:rsidRPr="009B1116" w:rsidRDefault="00760FF5" w:rsidP="00E91A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Kazgan, G, (2017).</w:t>
            </w:r>
            <w:r w:rsidRPr="009B1116">
              <w:rPr>
                <w:sz w:val="20"/>
                <w:szCs w:val="20"/>
              </w:rPr>
              <w:t xml:space="preserve"> </w:t>
            </w:r>
            <w:r w:rsidRPr="009B1116">
              <w:rPr>
                <w:i/>
                <w:sz w:val="20"/>
                <w:szCs w:val="20"/>
              </w:rPr>
              <w:t xml:space="preserve">Tanzimat’tan Günümüze Türkiye Ekonomisi, </w:t>
            </w:r>
            <w:r w:rsidRPr="009B1116">
              <w:rPr>
                <w:sz w:val="20"/>
                <w:szCs w:val="20"/>
              </w:rPr>
              <w:t>Bilgi Üniversitesi Yayınları,</w:t>
            </w:r>
            <w:r>
              <w:rPr>
                <w:sz w:val="20"/>
                <w:szCs w:val="20"/>
              </w:rPr>
              <w:t xml:space="preserve"> </w:t>
            </w:r>
            <w:r w:rsidRPr="009B1116">
              <w:rPr>
                <w:sz w:val="20"/>
                <w:szCs w:val="20"/>
              </w:rPr>
              <w:t>İstanbul.</w:t>
            </w:r>
          </w:p>
          <w:p w:rsidR="00BC3F2E" w:rsidRPr="009B1116" w:rsidRDefault="00760FF5" w:rsidP="00E91A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Şahin, </w:t>
            </w:r>
            <w:proofErr w:type="gramStart"/>
            <w:r>
              <w:rPr>
                <w:sz w:val="20"/>
                <w:szCs w:val="20"/>
              </w:rPr>
              <w:t>H..</w:t>
            </w:r>
            <w:proofErr w:type="gramEnd"/>
            <w:r>
              <w:rPr>
                <w:sz w:val="20"/>
                <w:szCs w:val="20"/>
              </w:rPr>
              <w:t xml:space="preserve"> (2016).</w:t>
            </w:r>
            <w:r w:rsidRPr="009B1116">
              <w:rPr>
                <w:sz w:val="20"/>
                <w:szCs w:val="20"/>
              </w:rPr>
              <w:t xml:space="preserve"> </w:t>
            </w:r>
            <w:r w:rsidRPr="009B1116">
              <w:rPr>
                <w:i/>
                <w:sz w:val="20"/>
                <w:szCs w:val="20"/>
              </w:rPr>
              <w:t>Türkiye Ekonomisi</w:t>
            </w:r>
            <w:r w:rsidRPr="009B1116">
              <w:rPr>
                <w:sz w:val="20"/>
                <w:szCs w:val="20"/>
              </w:rPr>
              <w:t>, Ezgi Yayınları, Ankara.</w:t>
            </w:r>
          </w:p>
        </w:tc>
      </w:tr>
      <w:tr w:rsidR="00BC3F2E" w:rsidRPr="009B1116" w:rsidTr="00E91A20">
        <w:trPr>
          <w:trHeight w:val="287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Değerlendirme Sistemi</w:t>
            </w:r>
          </w:p>
        </w:tc>
      </w:tr>
      <w:tr w:rsidR="00BC3F2E" w:rsidRPr="009B1116" w:rsidTr="00E91A20">
        <w:trPr>
          <w:trHeight w:val="363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F2E" w:rsidRPr="00BC16EB" w:rsidRDefault="00BC16EB" w:rsidP="00760FF5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 w:rsidRPr="00BC16EB">
              <w:rPr>
                <w:rStyle w:val="Gl"/>
                <w:b w:val="0"/>
                <w:bCs w:val="0"/>
                <w:sz w:val="20"/>
                <w:szCs w:val="20"/>
              </w:rPr>
              <w:t>Eğitim-öğretim dönemi başında ders izlenceleri formunda açıklanacaktır</w:t>
            </w:r>
          </w:p>
        </w:tc>
      </w:tr>
    </w:tbl>
    <w:p w:rsidR="00BC3F2E" w:rsidRPr="009B1116" w:rsidRDefault="00BC3F2E" w:rsidP="00BC3F2E">
      <w:pPr>
        <w:jc w:val="center"/>
        <w:rPr>
          <w:b/>
          <w:color w:val="000000"/>
          <w:sz w:val="20"/>
          <w:szCs w:val="20"/>
        </w:rPr>
      </w:pPr>
    </w:p>
    <w:p w:rsidR="00BC3F2E" w:rsidRPr="009B1116" w:rsidRDefault="00BC3F2E" w:rsidP="00BC3F2E">
      <w:pPr>
        <w:rPr>
          <w:sz w:val="20"/>
          <w:szCs w:val="20"/>
        </w:rPr>
      </w:pPr>
    </w:p>
    <w:p w:rsidR="00BC3F2E" w:rsidRDefault="00BC3F2E" w:rsidP="00BC3F2E">
      <w:pPr>
        <w:rPr>
          <w:sz w:val="20"/>
          <w:szCs w:val="20"/>
        </w:rPr>
      </w:pPr>
    </w:p>
    <w:p w:rsidR="00BC3F2E" w:rsidRDefault="00BC3F2E" w:rsidP="00BC3F2E">
      <w:pPr>
        <w:rPr>
          <w:sz w:val="20"/>
          <w:szCs w:val="20"/>
        </w:rPr>
      </w:pPr>
    </w:p>
    <w:p w:rsidR="00BC3F2E" w:rsidRDefault="00BC3F2E" w:rsidP="00BC3F2E">
      <w:pPr>
        <w:rPr>
          <w:sz w:val="20"/>
          <w:szCs w:val="20"/>
        </w:rPr>
      </w:pPr>
    </w:p>
    <w:p w:rsidR="00BC3F2E" w:rsidRDefault="00BC3F2E" w:rsidP="00BC3F2E">
      <w:pPr>
        <w:rPr>
          <w:sz w:val="20"/>
          <w:szCs w:val="20"/>
        </w:rPr>
      </w:pPr>
    </w:p>
    <w:p w:rsidR="00BC3F2E" w:rsidRDefault="00BC3F2E" w:rsidP="00BC3F2E">
      <w:pPr>
        <w:rPr>
          <w:sz w:val="20"/>
          <w:szCs w:val="20"/>
        </w:rPr>
      </w:pPr>
    </w:p>
    <w:p w:rsidR="00BC3F2E" w:rsidRPr="009B1116" w:rsidRDefault="00BC3F2E" w:rsidP="00BC3F2E">
      <w:pPr>
        <w:rPr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center" w:tblpY="106"/>
        <w:tblW w:w="9616" w:type="dxa"/>
        <w:tblLayout w:type="fixed"/>
        <w:tblLook w:val="04A0" w:firstRow="1" w:lastRow="0" w:firstColumn="1" w:lastColumn="0" w:noHBand="0" w:noVBand="1"/>
      </w:tblPr>
      <w:tblGrid>
        <w:gridCol w:w="712"/>
        <w:gridCol w:w="593"/>
        <w:gridCol w:w="297"/>
        <w:gridCol w:w="297"/>
        <w:gridCol w:w="593"/>
        <w:gridCol w:w="594"/>
        <w:gridCol w:w="119"/>
        <w:gridCol w:w="475"/>
        <w:gridCol w:w="593"/>
        <w:gridCol w:w="535"/>
        <w:gridCol w:w="59"/>
        <w:gridCol w:w="593"/>
        <w:gridCol w:w="594"/>
        <w:gridCol w:w="356"/>
        <w:gridCol w:w="238"/>
        <w:gridCol w:w="593"/>
        <w:gridCol w:w="594"/>
        <w:gridCol w:w="178"/>
        <w:gridCol w:w="415"/>
        <w:gridCol w:w="594"/>
        <w:gridCol w:w="594"/>
      </w:tblGrid>
      <w:tr w:rsidR="00760FF5" w:rsidRPr="009B1116" w:rsidTr="00760FF5">
        <w:trPr>
          <w:trHeight w:val="398"/>
        </w:trPr>
        <w:tc>
          <w:tcPr>
            <w:tcW w:w="9616" w:type="dxa"/>
            <w:gridSpan w:val="21"/>
            <w:vAlign w:val="center"/>
          </w:tcPr>
          <w:p w:rsidR="00760FF5" w:rsidRPr="009B1116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lastRenderedPageBreak/>
              <w:t xml:space="preserve">PROGRAM </w:t>
            </w:r>
            <w:r>
              <w:rPr>
                <w:b/>
                <w:sz w:val="20"/>
                <w:szCs w:val="20"/>
              </w:rPr>
              <w:t xml:space="preserve">ÖĞRENME </w:t>
            </w:r>
            <w:r w:rsidRPr="009B1116">
              <w:rPr>
                <w:b/>
                <w:sz w:val="20"/>
                <w:szCs w:val="20"/>
              </w:rPr>
              <w:t>ÇIKTILARI İLE</w:t>
            </w:r>
          </w:p>
          <w:p w:rsidR="00760FF5" w:rsidRPr="009B1116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DERS ÖĞREN</w:t>
            </w:r>
            <w:r w:rsidRPr="009B1116">
              <w:rPr>
                <w:b/>
                <w:sz w:val="20"/>
                <w:szCs w:val="20"/>
              </w:rPr>
              <w:t>İM KAZANIMLARI İLİŞKİSİ TABLOSU</w:t>
            </w:r>
          </w:p>
        </w:tc>
      </w:tr>
      <w:tr w:rsidR="00760FF5" w:rsidRPr="009B1116" w:rsidTr="00760FF5">
        <w:trPr>
          <w:trHeight w:val="198"/>
        </w:trPr>
        <w:tc>
          <w:tcPr>
            <w:tcW w:w="712" w:type="dxa"/>
          </w:tcPr>
          <w:p w:rsidR="00760FF5" w:rsidRPr="009B1116" w:rsidRDefault="00760FF5" w:rsidP="00E91A20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93" w:type="dxa"/>
            <w:vAlign w:val="center"/>
          </w:tcPr>
          <w:p w:rsidR="00760FF5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</w:t>
            </w:r>
          </w:p>
          <w:p w:rsidR="00760FF5" w:rsidRPr="009B1116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94" w:type="dxa"/>
            <w:gridSpan w:val="2"/>
            <w:vAlign w:val="center"/>
          </w:tcPr>
          <w:p w:rsidR="00760FF5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</w:t>
            </w:r>
          </w:p>
          <w:p w:rsidR="00760FF5" w:rsidRPr="009B1116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93" w:type="dxa"/>
            <w:vAlign w:val="center"/>
          </w:tcPr>
          <w:p w:rsidR="00760FF5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</w:t>
            </w:r>
          </w:p>
          <w:p w:rsidR="00760FF5" w:rsidRPr="009B1116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760FF5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</w:t>
            </w:r>
          </w:p>
          <w:p w:rsidR="00760FF5" w:rsidRPr="009B1116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94" w:type="dxa"/>
            <w:gridSpan w:val="2"/>
            <w:vAlign w:val="center"/>
          </w:tcPr>
          <w:p w:rsidR="00760FF5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</w:t>
            </w:r>
          </w:p>
          <w:p w:rsidR="00760FF5" w:rsidRPr="009B1116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93" w:type="dxa"/>
            <w:vAlign w:val="center"/>
          </w:tcPr>
          <w:p w:rsidR="00760FF5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</w:t>
            </w:r>
          </w:p>
          <w:p w:rsidR="00760FF5" w:rsidRPr="009B1116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94" w:type="dxa"/>
            <w:gridSpan w:val="2"/>
            <w:vAlign w:val="center"/>
          </w:tcPr>
          <w:p w:rsidR="00760FF5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</w:t>
            </w:r>
          </w:p>
          <w:p w:rsidR="00760FF5" w:rsidRPr="009B1116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93" w:type="dxa"/>
            <w:vAlign w:val="center"/>
          </w:tcPr>
          <w:p w:rsidR="00760FF5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</w:t>
            </w:r>
          </w:p>
          <w:p w:rsidR="00760FF5" w:rsidRPr="009B1116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94" w:type="dxa"/>
            <w:vAlign w:val="center"/>
          </w:tcPr>
          <w:p w:rsidR="00760FF5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</w:t>
            </w:r>
          </w:p>
          <w:p w:rsidR="00760FF5" w:rsidRPr="009B1116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94" w:type="dxa"/>
            <w:gridSpan w:val="2"/>
            <w:vAlign w:val="center"/>
          </w:tcPr>
          <w:p w:rsidR="00760FF5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</w:t>
            </w:r>
          </w:p>
          <w:p w:rsidR="00760FF5" w:rsidRPr="009B1116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93" w:type="dxa"/>
            <w:vAlign w:val="center"/>
          </w:tcPr>
          <w:p w:rsidR="00760FF5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</w:t>
            </w:r>
          </w:p>
          <w:p w:rsidR="00760FF5" w:rsidRPr="009B1116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594" w:type="dxa"/>
            <w:vAlign w:val="center"/>
          </w:tcPr>
          <w:p w:rsidR="00760FF5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</w:t>
            </w:r>
          </w:p>
          <w:p w:rsidR="00760FF5" w:rsidRPr="009B1116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93" w:type="dxa"/>
            <w:gridSpan w:val="2"/>
            <w:vAlign w:val="center"/>
          </w:tcPr>
          <w:p w:rsidR="00760FF5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</w:t>
            </w:r>
          </w:p>
          <w:p w:rsidR="00760FF5" w:rsidRPr="009B1116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594" w:type="dxa"/>
            <w:vAlign w:val="center"/>
          </w:tcPr>
          <w:p w:rsidR="00760FF5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</w:t>
            </w:r>
          </w:p>
          <w:p w:rsidR="00760FF5" w:rsidRPr="009B1116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594" w:type="dxa"/>
            <w:vAlign w:val="center"/>
          </w:tcPr>
          <w:p w:rsidR="00760FF5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</w:t>
            </w:r>
          </w:p>
          <w:p w:rsidR="00760FF5" w:rsidRPr="009B1116" w:rsidRDefault="00760FF5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15</w:t>
            </w:r>
          </w:p>
        </w:tc>
      </w:tr>
      <w:tr w:rsidR="00760FF5" w:rsidRPr="009B1116" w:rsidTr="00760FF5">
        <w:trPr>
          <w:trHeight w:val="191"/>
        </w:trPr>
        <w:tc>
          <w:tcPr>
            <w:tcW w:w="712" w:type="dxa"/>
            <w:vAlign w:val="center"/>
          </w:tcPr>
          <w:p w:rsidR="00760FF5" w:rsidRPr="009B1116" w:rsidRDefault="00760FF5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ÖK1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3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</w:tr>
      <w:tr w:rsidR="00760FF5" w:rsidRPr="009B1116" w:rsidTr="00760FF5">
        <w:trPr>
          <w:trHeight w:val="198"/>
        </w:trPr>
        <w:tc>
          <w:tcPr>
            <w:tcW w:w="712" w:type="dxa"/>
            <w:vAlign w:val="center"/>
          </w:tcPr>
          <w:p w:rsidR="00760FF5" w:rsidRPr="009B1116" w:rsidRDefault="00760FF5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ÖK2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3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</w:tr>
      <w:tr w:rsidR="00760FF5" w:rsidRPr="009B1116" w:rsidTr="00760FF5">
        <w:trPr>
          <w:trHeight w:val="198"/>
        </w:trPr>
        <w:tc>
          <w:tcPr>
            <w:tcW w:w="712" w:type="dxa"/>
            <w:vAlign w:val="center"/>
          </w:tcPr>
          <w:p w:rsidR="00760FF5" w:rsidRPr="009B1116" w:rsidRDefault="00760FF5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ÖK3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3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</w:tr>
      <w:tr w:rsidR="00760FF5" w:rsidRPr="009B1116" w:rsidTr="00760FF5">
        <w:trPr>
          <w:trHeight w:val="198"/>
        </w:trPr>
        <w:tc>
          <w:tcPr>
            <w:tcW w:w="712" w:type="dxa"/>
            <w:vAlign w:val="center"/>
          </w:tcPr>
          <w:p w:rsidR="00760FF5" w:rsidRPr="009B1116" w:rsidRDefault="00760FF5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ÖK4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3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</w:tr>
      <w:tr w:rsidR="00760FF5" w:rsidRPr="009B1116" w:rsidTr="00760FF5">
        <w:trPr>
          <w:trHeight w:val="191"/>
        </w:trPr>
        <w:tc>
          <w:tcPr>
            <w:tcW w:w="712" w:type="dxa"/>
            <w:vAlign w:val="center"/>
          </w:tcPr>
          <w:p w:rsidR="00760FF5" w:rsidRPr="009B1116" w:rsidRDefault="00760FF5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ÖK5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3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</w:tr>
      <w:tr w:rsidR="00760FF5" w:rsidRPr="009B1116" w:rsidTr="00760FF5">
        <w:trPr>
          <w:trHeight w:val="198"/>
        </w:trPr>
        <w:tc>
          <w:tcPr>
            <w:tcW w:w="712" w:type="dxa"/>
            <w:vAlign w:val="center"/>
          </w:tcPr>
          <w:p w:rsidR="00760FF5" w:rsidRPr="009B1116" w:rsidRDefault="00760FF5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ÖK6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3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93" w:type="dxa"/>
            <w:gridSpan w:val="2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760FF5" w:rsidRPr="00760FF5" w:rsidRDefault="00760FF5" w:rsidP="00760FF5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</w:tr>
      <w:tr w:rsidR="00BC3F2E" w:rsidRPr="009B1116" w:rsidTr="00760FF5">
        <w:trPr>
          <w:trHeight w:val="198"/>
        </w:trPr>
        <w:tc>
          <w:tcPr>
            <w:tcW w:w="9616" w:type="dxa"/>
            <w:gridSpan w:val="21"/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BC3F2E" w:rsidRPr="009B1116" w:rsidTr="00760FF5">
        <w:trPr>
          <w:trHeight w:val="300"/>
        </w:trPr>
        <w:tc>
          <w:tcPr>
            <w:tcW w:w="1602" w:type="dxa"/>
            <w:gridSpan w:val="3"/>
            <w:vAlign w:val="center"/>
          </w:tcPr>
          <w:p w:rsidR="00BC3F2E" w:rsidRPr="009B1116" w:rsidRDefault="00BC3F2E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Katkı Düzeyi</w:t>
            </w:r>
          </w:p>
        </w:tc>
        <w:tc>
          <w:tcPr>
            <w:tcW w:w="1603" w:type="dxa"/>
            <w:gridSpan w:val="4"/>
            <w:vAlign w:val="center"/>
          </w:tcPr>
          <w:p w:rsidR="00BC3F2E" w:rsidRPr="009B1116" w:rsidRDefault="00BC3F2E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1 Çok Düşük</w:t>
            </w:r>
          </w:p>
        </w:tc>
        <w:tc>
          <w:tcPr>
            <w:tcW w:w="1603" w:type="dxa"/>
            <w:gridSpan w:val="3"/>
            <w:vAlign w:val="center"/>
          </w:tcPr>
          <w:p w:rsidR="00BC3F2E" w:rsidRPr="009B1116" w:rsidRDefault="00BC3F2E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2 Düşük</w:t>
            </w:r>
          </w:p>
        </w:tc>
        <w:tc>
          <w:tcPr>
            <w:tcW w:w="1602" w:type="dxa"/>
            <w:gridSpan w:val="4"/>
            <w:vAlign w:val="center"/>
          </w:tcPr>
          <w:p w:rsidR="00BC3F2E" w:rsidRPr="009B1116" w:rsidRDefault="00BC3F2E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3 Orta</w:t>
            </w:r>
          </w:p>
        </w:tc>
        <w:tc>
          <w:tcPr>
            <w:tcW w:w="1603" w:type="dxa"/>
            <w:gridSpan w:val="4"/>
            <w:vAlign w:val="center"/>
          </w:tcPr>
          <w:p w:rsidR="00BC3F2E" w:rsidRPr="009B1116" w:rsidRDefault="00BC3F2E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4 Yüksek</w:t>
            </w:r>
          </w:p>
        </w:tc>
        <w:tc>
          <w:tcPr>
            <w:tcW w:w="1603" w:type="dxa"/>
            <w:gridSpan w:val="3"/>
            <w:vAlign w:val="center"/>
          </w:tcPr>
          <w:p w:rsidR="00BC3F2E" w:rsidRPr="009B1116" w:rsidRDefault="00BC3F2E" w:rsidP="00760FF5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5 Çok Yüksek</w:t>
            </w:r>
          </w:p>
        </w:tc>
      </w:tr>
    </w:tbl>
    <w:p w:rsidR="00BC3F2E" w:rsidRPr="009B1116" w:rsidRDefault="00BC3F2E" w:rsidP="00BC3F2E">
      <w:pPr>
        <w:rPr>
          <w:sz w:val="20"/>
          <w:szCs w:val="20"/>
        </w:rPr>
      </w:pPr>
    </w:p>
    <w:p w:rsidR="00BC3F2E" w:rsidRPr="009B1116" w:rsidRDefault="00BC3F2E" w:rsidP="00BC3F2E">
      <w:pPr>
        <w:tabs>
          <w:tab w:val="left" w:pos="3306"/>
        </w:tabs>
        <w:jc w:val="center"/>
        <w:rPr>
          <w:b/>
          <w:sz w:val="20"/>
          <w:szCs w:val="20"/>
        </w:rPr>
      </w:pPr>
    </w:p>
    <w:p w:rsidR="00BC3F2E" w:rsidRPr="009B1116" w:rsidRDefault="00BC3F2E" w:rsidP="00BC3F2E">
      <w:pPr>
        <w:tabs>
          <w:tab w:val="left" w:pos="3306"/>
        </w:tabs>
        <w:jc w:val="center"/>
        <w:rPr>
          <w:b/>
          <w:sz w:val="20"/>
          <w:szCs w:val="20"/>
        </w:rPr>
      </w:pPr>
      <w:r w:rsidRPr="009B1116">
        <w:rPr>
          <w:b/>
          <w:sz w:val="20"/>
          <w:szCs w:val="20"/>
        </w:rPr>
        <w:t>Program Çıktıları ve İlgili Dersin İlişkisi</w:t>
      </w:r>
    </w:p>
    <w:tbl>
      <w:tblPr>
        <w:tblStyle w:val="TabloKlavuzu"/>
        <w:tblpPr w:leftFromText="141" w:rightFromText="141" w:vertAnchor="text" w:horzAnchor="margin" w:tblpXSpec="center" w:tblpY="106"/>
        <w:tblW w:w="9640" w:type="dxa"/>
        <w:tblLayout w:type="fixed"/>
        <w:tblLook w:val="04A0" w:firstRow="1" w:lastRow="0" w:firstColumn="1" w:lastColumn="0" w:noHBand="0" w:noVBand="1"/>
      </w:tblPr>
      <w:tblGrid>
        <w:gridCol w:w="1462"/>
        <w:gridCol w:w="545"/>
        <w:gridCol w:w="545"/>
        <w:gridCol w:w="545"/>
        <w:gridCol w:w="545"/>
        <w:gridCol w:w="546"/>
        <w:gridCol w:w="545"/>
        <w:gridCol w:w="545"/>
        <w:gridCol w:w="545"/>
        <w:gridCol w:w="545"/>
        <w:gridCol w:w="546"/>
        <w:gridCol w:w="545"/>
        <w:gridCol w:w="545"/>
        <w:gridCol w:w="545"/>
        <w:gridCol w:w="545"/>
        <w:gridCol w:w="546"/>
      </w:tblGrid>
      <w:tr w:rsidR="00BC3F2E" w:rsidRPr="009B1116" w:rsidTr="00B161A0">
        <w:trPr>
          <w:trHeight w:val="262"/>
        </w:trPr>
        <w:tc>
          <w:tcPr>
            <w:tcW w:w="1462" w:type="dxa"/>
            <w:vAlign w:val="center"/>
          </w:tcPr>
          <w:p w:rsidR="00BC3F2E" w:rsidRPr="009B1116" w:rsidRDefault="00BC3F2E" w:rsidP="00B161A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</w:t>
            </w:r>
            <w:r w:rsidR="00B161A0">
              <w:rPr>
                <w:b/>
                <w:sz w:val="20"/>
                <w:szCs w:val="20"/>
              </w:rPr>
              <w:t xml:space="preserve">in </w:t>
            </w:r>
            <w:r w:rsidRPr="009B1116">
              <w:rPr>
                <w:b/>
                <w:sz w:val="20"/>
                <w:szCs w:val="20"/>
              </w:rPr>
              <w:t>Adı</w:t>
            </w:r>
          </w:p>
        </w:tc>
        <w:tc>
          <w:tcPr>
            <w:tcW w:w="545" w:type="dxa"/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</w:t>
            </w:r>
          </w:p>
        </w:tc>
        <w:tc>
          <w:tcPr>
            <w:tcW w:w="545" w:type="dxa"/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PÇ2</w:t>
            </w:r>
          </w:p>
        </w:tc>
        <w:tc>
          <w:tcPr>
            <w:tcW w:w="545" w:type="dxa"/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PÇ3</w:t>
            </w:r>
          </w:p>
        </w:tc>
        <w:tc>
          <w:tcPr>
            <w:tcW w:w="545" w:type="dxa"/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PÇ4</w:t>
            </w:r>
          </w:p>
        </w:tc>
        <w:tc>
          <w:tcPr>
            <w:tcW w:w="546" w:type="dxa"/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PÇ5</w:t>
            </w:r>
          </w:p>
        </w:tc>
        <w:tc>
          <w:tcPr>
            <w:tcW w:w="545" w:type="dxa"/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PÇ6</w:t>
            </w:r>
          </w:p>
        </w:tc>
        <w:tc>
          <w:tcPr>
            <w:tcW w:w="545" w:type="dxa"/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PÇ7</w:t>
            </w:r>
          </w:p>
        </w:tc>
        <w:tc>
          <w:tcPr>
            <w:tcW w:w="545" w:type="dxa"/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PÇ8</w:t>
            </w:r>
          </w:p>
        </w:tc>
        <w:tc>
          <w:tcPr>
            <w:tcW w:w="545" w:type="dxa"/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PÇ9</w:t>
            </w:r>
          </w:p>
        </w:tc>
        <w:tc>
          <w:tcPr>
            <w:tcW w:w="546" w:type="dxa"/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PÇ10</w:t>
            </w:r>
          </w:p>
        </w:tc>
        <w:tc>
          <w:tcPr>
            <w:tcW w:w="545" w:type="dxa"/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PÇ11</w:t>
            </w:r>
          </w:p>
        </w:tc>
        <w:tc>
          <w:tcPr>
            <w:tcW w:w="545" w:type="dxa"/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PÇ12</w:t>
            </w:r>
          </w:p>
        </w:tc>
        <w:tc>
          <w:tcPr>
            <w:tcW w:w="545" w:type="dxa"/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PÇ13</w:t>
            </w:r>
          </w:p>
        </w:tc>
        <w:tc>
          <w:tcPr>
            <w:tcW w:w="545" w:type="dxa"/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PÇ14</w:t>
            </w:r>
          </w:p>
        </w:tc>
        <w:tc>
          <w:tcPr>
            <w:tcW w:w="546" w:type="dxa"/>
            <w:vAlign w:val="center"/>
          </w:tcPr>
          <w:p w:rsidR="00BC3F2E" w:rsidRPr="009B1116" w:rsidRDefault="00BC3F2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PÇ15</w:t>
            </w:r>
          </w:p>
        </w:tc>
      </w:tr>
      <w:tr w:rsidR="00BC3F2E" w:rsidRPr="009B1116" w:rsidTr="00B161A0">
        <w:trPr>
          <w:trHeight w:val="252"/>
        </w:trPr>
        <w:tc>
          <w:tcPr>
            <w:tcW w:w="1462" w:type="dxa"/>
            <w:vAlign w:val="center"/>
          </w:tcPr>
          <w:p w:rsidR="00BC3F2E" w:rsidRPr="00760FF5" w:rsidRDefault="00BC3F2E" w:rsidP="00B161A0">
            <w:pPr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Türkiye Ekonomisi</w:t>
            </w:r>
          </w:p>
        </w:tc>
        <w:tc>
          <w:tcPr>
            <w:tcW w:w="545" w:type="dxa"/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45" w:type="dxa"/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45" w:type="dxa"/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2</w:t>
            </w:r>
          </w:p>
        </w:tc>
        <w:tc>
          <w:tcPr>
            <w:tcW w:w="545" w:type="dxa"/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46" w:type="dxa"/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45" w:type="dxa"/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45" w:type="dxa"/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45" w:type="dxa"/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45" w:type="dxa"/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46" w:type="dxa"/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45" w:type="dxa"/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45" w:type="dxa"/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4</w:t>
            </w:r>
          </w:p>
        </w:tc>
        <w:tc>
          <w:tcPr>
            <w:tcW w:w="545" w:type="dxa"/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  <w:tc>
          <w:tcPr>
            <w:tcW w:w="545" w:type="dxa"/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1</w:t>
            </w:r>
          </w:p>
        </w:tc>
        <w:tc>
          <w:tcPr>
            <w:tcW w:w="546" w:type="dxa"/>
            <w:vAlign w:val="center"/>
          </w:tcPr>
          <w:p w:rsidR="00BC3F2E" w:rsidRPr="00760FF5" w:rsidRDefault="00BC3F2E" w:rsidP="00E91A20">
            <w:pPr>
              <w:jc w:val="center"/>
              <w:rPr>
                <w:sz w:val="20"/>
                <w:szCs w:val="20"/>
              </w:rPr>
            </w:pPr>
            <w:r w:rsidRPr="00760FF5">
              <w:rPr>
                <w:sz w:val="20"/>
                <w:szCs w:val="20"/>
              </w:rPr>
              <w:t>3</w:t>
            </w:r>
          </w:p>
        </w:tc>
      </w:tr>
    </w:tbl>
    <w:p w:rsidR="00492B48" w:rsidRDefault="00492B48"/>
    <w:sectPr w:rsidR="00492B48" w:rsidSect="00492B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F2E"/>
    <w:rsid w:val="00492B48"/>
    <w:rsid w:val="006C4C0D"/>
    <w:rsid w:val="00760FF5"/>
    <w:rsid w:val="007C25C9"/>
    <w:rsid w:val="008132E6"/>
    <w:rsid w:val="00A33028"/>
    <w:rsid w:val="00B05191"/>
    <w:rsid w:val="00B161A0"/>
    <w:rsid w:val="00BC16EB"/>
    <w:rsid w:val="00BC3F2E"/>
    <w:rsid w:val="00BF60F3"/>
    <w:rsid w:val="00F665FA"/>
    <w:rsid w:val="00FF1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048AB"/>
  <w15:docId w15:val="{5BDAF91D-4644-4FF6-BB77-278DC1701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3F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C3F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Gl">
    <w:name w:val="Strong"/>
    <w:qFormat/>
    <w:rsid w:val="00BC16E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21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450</Words>
  <Characters>2566</Characters>
  <Application>Microsoft Office Word</Application>
  <DocSecurity>0</DocSecurity>
  <Lines>21</Lines>
  <Paragraphs>6</Paragraphs>
  <ScaleCrop>false</ScaleCrop>
  <Company/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Türkiye Ekonomisi</dc:title>
  <dc:subject/>
  <dc:creator>Arş. Gör. Ali Burak AKSUNGUR</dc:creator>
  <cp:keywords/>
  <dc:description/>
  <cp:lastModifiedBy>Hasan TÜRKAL</cp:lastModifiedBy>
  <cp:revision>13</cp:revision>
  <dcterms:created xsi:type="dcterms:W3CDTF">2018-08-01T20:54:00Z</dcterms:created>
  <dcterms:modified xsi:type="dcterms:W3CDTF">2021-10-19T07:54:00Z</dcterms:modified>
</cp:coreProperties>
</file>